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AC9" w:rsidRPr="00025AC9" w:rsidRDefault="00025AC9" w:rsidP="00025AC9">
      <w:pPr>
        <w:jc w:val="center"/>
        <w:rPr>
          <w:rFonts w:ascii="Times New Roman" w:hAnsi="Times New Roman" w:cs="Times New Roman"/>
          <w:sz w:val="24"/>
          <w:szCs w:val="24"/>
        </w:rPr>
      </w:pPr>
      <w:r w:rsidRPr="00025AC9">
        <w:rPr>
          <w:rFonts w:ascii="Times New Roman" w:hAnsi="Times New Roman" w:cs="Times New Roman"/>
          <w:sz w:val="24"/>
          <w:szCs w:val="24"/>
        </w:rPr>
        <w:t>Дорожная карта</w:t>
      </w:r>
    </w:p>
    <w:p w:rsidR="00025AC9" w:rsidRPr="00025AC9" w:rsidRDefault="00025AC9" w:rsidP="00025AC9">
      <w:pPr>
        <w:jc w:val="center"/>
        <w:rPr>
          <w:rFonts w:ascii="Times New Roman" w:hAnsi="Times New Roman" w:cs="Times New Roman"/>
          <w:sz w:val="24"/>
          <w:szCs w:val="24"/>
        </w:rPr>
      </w:pPr>
      <w:r w:rsidRPr="00025AC9">
        <w:rPr>
          <w:rFonts w:ascii="Times New Roman" w:hAnsi="Times New Roman" w:cs="Times New Roman"/>
          <w:sz w:val="24"/>
          <w:szCs w:val="24"/>
        </w:rPr>
        <w:t>по совершенствованию организации качественного горячего питания учащихся МОАУ «</w:t>
      </w:r>
      <w:r w:rsidRPr="00025AC9">
        <w:rPr>
          <w:rFonts w:ascii="Times New Roman" w:hAnsi="Times New Roman" w:cs="Times New Roman"/>
          <w:sz w:val="24"/>
          <w:szCs w:val="24"/>
          <w:lang w:val="ru-RU"/>
        </w:rPr>
        <w:t xml:space="preserve">СОШ </w:t>
      </w:r>
      <w:proofErr w:type="spellStart"/>
      <w:r w:rsidRPr="00025AC9">
        <w:rPr>
          <w:rFonts w:ascii="Times New Roman" w:hAnsi="Times New Roman" w:cs="Times New Roman"/>
          <w:sz w:val="24"/>
          <w:szCs w:val="24"/>
          <w:lang w:val="ru-RU"/>
        </w:rPr>
        <w:t>д.Юмагужино</w:t>
      </w:r>
      <w:proofErr w:type="spellEnd"/>
      <w:r w:rsidRPr="00025AC9">
        <w:rPr>
          <w:rFonts w:ascii="Times New Roman" w:hAnsi="Times New Roman" w:cs="Times New Roman"/>
          <w:sz w:val="24"/>
          <w:szCs w:val="24"/>
        </w:rPr>
        <w:t>»</w:t>
      </w:r>
    </w:p>
    <w:p w:rsidR="00025AC9" w:rsidRPr="00025AC9" w:rsidRDefault="00025AC9" w:rsidP="00025AC9">
      <w:pPr>
        <w:jc w:val="center"/>
        <w:rPr>
          <w:rFonts w:ascii="Times New Roman" w:hAnsi="Times New Roman" w:cs="Times New Roman"/>
          <w:sz w:val="24"/>
          <w:szCs w:val="24"/>
        </w:rPr>
      </w:pPr>
      <w:r w:rsidRPr="00025AC9">
        <w:rPr>
          <w:rFonts w:ascii="Times New Roman" w:hAnsi="Times New Roman" w:cs="Times New Roman"/>
          <w:sz w:val="24"/>
          <w:szCs w:val="24"/>
        </w:rPr>
        <w:t>на 2020-2023 годы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75"/>
        <w:gridCol w:w="7796"/>
      </w:tblGrid>
      <w:tr w:rsidR="00025AC9" w:rsidRPr="00025AC9" w:rsidTr="00025AC9">
        <w:tc>
          <w:tcPr>
            <w:tcW w:w="1775" w:type="dxa"/>
          </w:tcPr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7796" w:type="dxa"/>
          </w:tcPr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Развитие эффективной системы организации качественного горячего питания учащихся МОАУ «</w:t>
            </w:r>
            <w:r w:rsidRPr="00025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5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СОШ </w:t>
            </w:r>
            <w:proofErr w:type="spellStart"/>
            <w:r w:rsidRPr="00025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д.Юмагужино</w:t>
            </w:r>
            <w:proofErr w:type="spellEnd"/>
            <w:r w:rsidRPr="00025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», направленной на сохранение здоровья учащихся, улучшение качества питания, увеличение</w:t>
            </w:r>
            <w:r w:rsidRPr="00025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охвата учащихся горячим</w:t>
            </w:r>
            <w:r w:rsidRPr="00025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питанием.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AC9" w:rsidRPr="00025AC9" w:rsidTr="00025AC9">
        <w:tc>
          <w:tcPr>
            <w:tcW w:w="1775" w:type="dxa"/>
          </w:tcPr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7796" w:type="dxa"/>
          </w:tcPr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здоровья детей и подростков, обучающихся в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МОАУ «</w:t>
            </w:r>
            <w:r w:rsidRPr="00025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СОШ </w:t>
            </w:r>
            <w:proofErr w:type="spellStart"/>
            <w:r w:rsidRPr="00025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д.Юмагужино</w:t>
            </w:r>
            <w:proofErr w:type="spellEnd"/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», увеличение охвата горячим питанием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Снижение числа алиментарно-зависимых заболеваний (болезней, связанных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с приемом пищи);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качественного и сбалансированного школьного питания;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Реализация права учащихся на питание, оказание мер социальной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поддержки учащимся;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Внедрение безналичной системы оплаты питания учащихся ;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Развитие и укрепление материально-технической базы столовой гимназии;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знаний и навыков о здоровом питании;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питания в среде всех участников образовательных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отношений.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5AC9" w:rsidRPr="00025AC9" w:rsidTr="00025AC9">
        <w:tc>
          <w:tcPr>
            <w:tcW w:w="1775" w:type="dxa"/>
          </w:tcPr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 w:rsidRPr="00025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96" w:type="dxa"/>
          </w:tcPr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Администрация МОАУ «</w:t>
            </w:r>
            <w:r w:rsidRPr="00025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СОШ </w:t>
            </w:r>
            <w:proofErr w:type="spellStart"/>
            <w:r w:rsidRPr="00025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д.Юмагужино</w:t>
            </w:r>
            <w:proofErr w:type="spellEnd"/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», классные руководители 1-11 классов</w:t>
            </w:r>
          </w:p>
        </w:tc>
      </w:tr>
      <w:tr w:rsidR="00025AC9" w:rsidRPr="00025AC9" w:rsidTr="00025AC9">
        <w:tc>
          <w:tcPr>
            <w:tcW w:w="1775" w:type="dxa"/>
          </w:tcPr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 w:rsidRPr="00025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7796" w:type="dxa"/>
          </w:tcPr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2020-2023 годы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5AC9" w:rsidRPr="00025AC9" w:rsidTr="00025AC9">
        <w:tc>
          <w:tcPr>
            <w:tcW w:w="1775" w:type="dxa"/>
          </w:tcPr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025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7796" w:type="dxa"/>
          </w:tcPr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1. Обеспечение питания учащихся гимназии полноценными горячими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завтраками и обедами, увеличение охвата горячим питанием;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2. Снижение распространенности алиментарно-зависимых заболеваний и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заболеваний органов пищеварения в среде учащихся гимназии вследствие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улучшения качества питания;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3. Организация мероприятий по пропаганде здорового питания и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формирования чувства ответственности за свое здоровье;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4. Оснащение столовой современным специализированным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технологическим оборудованием, проведение в помещении ремонтных работ;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5. Устранение выявленных нарушений санитарного законодательства в части органи</w:t>
            </w: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зации питания.</w:t>
            </w:r>
          </w:p>
        </w:tc>
      </w:tr>
      <w:tr w:rsidR="00025AC9" w:rsidRPr="00025AC9" w:rsidTr="00025AC9">
        <w:tc>
          <w:tcPr>
            <w:tcW w:w="1775" w:type="dxa"/>
          </w:tcPr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Ожидаемые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96" w:type="dxa"/>
          </w:tcPr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Программы к 2023 году позволит: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- создать условия для обеспечения учащихся полноценным горячим питанием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требованием СанПиН;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- увеличить охва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горячим питанием учащихся до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- усовершенствовать материально-техническую базу раздаточной;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 xml:space="preserve">- снизить количество детей и подростков, страдающих </w:t>
            </w:r>
            <w:r w:rsidRPr="0002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алиментарнозависимыми заболеваниями;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- увеличить уровень культуры питания школьников и сформировать чувство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AC9">
              <w:rPr>
                <w:rFonts w:ascii="Times New Roman" w:hAnsi="Times New Roman" w:cs="Times New Roman"/>
                <w:sz w:val="24"/>
                <w:szCs w:val="24"/>
              </w:rPr>
              <w:t>ответственности за свое здоровье у учащихся.</w:t>
            </w:r>
          </w:p>
          <w:p w:rsidR="00025AC9" w:rsidRPr="00025AC9" w:rsidRDefault="00025AC9" w:rsidP="00025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AC9" w:rsidRPr="00025AC9" w:rsidRDefault="00025AC9" w:rsidP="00025AC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025AC9" w:rsidRPr="00025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5D6"/>
    <w:rsid w:val="00025AC9"/>
    <w:rsid w:val="004E15D6"/>
    <w:rsid w:val="00782702"/>
    <w:rsid w:val="00C6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69"/>
    <w:rPr>
      <w:lang w:val="ba-RU"/>
    </w:rPr>
  </w:style>
  <w:style w:type="paragraph" w:styleId="1">
    <w:name w:val="heading 1"/>
    <w:basedOn w:val="a"/>
    <w:next w:val="a"/>
    <w:link w:val="10"/>
    <w:uiPriority w:val="9"/>
    <w:qFormat/>
    <w:rsid w:val="00C60D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0D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0D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60D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D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60D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60D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60D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C60D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60D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60D6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60D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C60D69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C60D69"/>
    <w:pPr>
      <w:ind w:left="720"/>
      <w:contextualSpacing/>
    </w:pPr>
  </w:style>
  <w:style w:type="table" w:styleId="a9">
    <w:name w:val="Table Grid"/>
    <w:basedOn w:val="a1"/>
    <w:uiPriority w:val="59"/>
    <w:rsid w:val="00025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69"/>
    <w:rPr>
      <w:lang w:val="ba-RU"/>
    </w:rPr>
  </w:style>
  <w:style w:type="paragraph" w:styleId="1">
    <w:name w:val="heading 1"/>
    <w:basedOn w:val="a"/>
    <w:next w:val="a"/>
    <w:link w:val="10"/>
    <w:uiPriority w:val="9"/>
    <w:qFormat/>
    <w:rsid w:val="00C60D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0D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0D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60D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D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60D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60D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60D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C60D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60D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60D6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60D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C60D69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C60D69"/>
    <w:pPr>
      <w:ind w:left="720"/>
      <w:contextualSpacing/>
    </w:pPr>
  </w:style>
  <w:style w:type="table" w:styleId="a9">
    <w:name w:val="Table Grid"/>
    <w:basedOn w:val="a1"/>
    <w:uiPriority w:val="59"/>
    <w:rsid w:val="00025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2021-04-30T04:15:00Z</dcterms:created>
  <dcterms:modified xsi:type="dcterms:W3CDTF">2021-04-30T04:22:00Z</dcterms:modified>
</cp:coreProperties>
</file>